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9C" w:rsidRPr="00324D7E" w:rsidRDefault="00A222FF" w:rsidP="0017709C">
      <w:pPr>
        <w:rPr>
          <w:b/>
          <w:sz w:val="36"/>
          <w:szCs w:val="36"/>
        </w:rPr>
      </w:pPr>
      <w:r w:rsidRPr="00324D7E">
        <w:rPr>
          <w:b/>
          <w:sz w:val="36"/>
          <w:szCs w:val="36"/>
        </w:rPr>
        <w:t>Statuetter</w:t>
      </w:r>
      <w:r w:rsidR="0017709C" w:rsidRPr="00324D7E">
        <w:rPr>
          <w:b/>
          <w:sz w:val="36"/>
          <w:szCs w:val="36"/>
        </w:rPr>
        <w:t xml:space="preserve"> for Vannprisen</w:t>
      </w:r>
    </w:p>
    <w:p w:rsidR="0017709C" w:rsidRDefault="0017709C" w:rsidP="00A222FF">
      <w:pPr>
        <w:pStyle w:val="Listeavsnitt"/>
        <w:numPr>
          <w:ilvl w:val="0"/>
          <w:numId w:val="1"/>
        </w:numPr>
      </w:pPr>
      <w:r>
        <w:t>Vannprisen, som er stiftet av de rådgivende ingeniørfirmaer MRIF innen Vann- og Miljøteknikk</w:t>
      </w:r>
      <w:r w:rsidR="00E62BFE">
        <w:t xml:space="preserve"> og Norsk vannforening</w:t>
      </w:r>
      <w:r>
        <w:t>, er en anerkjennelse for spesiell innsats innen vannrelaterte fagområder.</w:t>
      </w:r>
    </w:p>
    <w:p w:rsidR="0017709C" w:rsidRDefault="0017709C" w:rsidP="00A222FF">
      <w:pPr>
        <w:pStyle w:val="Listeavsnitt"/>
      </w:pPr>
      <w:r>
        <w:t>Prisen kan gis til enkeltpersoner, firma, frivillige organisasjoner eller institusjoner. Tildelingen skal gi mulighet for omtale og pressedekning.</w:t>
      </w:r>
    </w:p>
    <w:p w:rsidR="0017709C" w:rsidRDefault="0017709C" w:rsidP="00A222FF">
      <w:pPr>
        <w:pStyle w:val="Listeavsnitt"/>
      </w:pPr>
      <w:r>
        <w:t xml:space="preserve">Prisen skal gis for </w:t>
      </w:r>
      <w:r w:rsidR="002871AA">
        <w:t xml:space="preserve">spesiell </w:t>
      </w:r>
      <w:r>
        <w:t>innsats av vitenskapelig, teknisk, organisasjonsmessig eller administrativ karakter.</w:t>
      </w:r>
    </w:p>
    <w:p w:rsidR="00A222FF" w:rsidRDefault="00A222FF" w:rsidP="00A222FF">
      <w:pPr>
        <w:pStyle w:val="Listeavsnitt"/>
      </w:pPr>
    </w:p>
    <w:p w:rsidR="0017709C" w:rsidRDefault="0017709C" w:rsidP="00A222FF">
      <w:pPr>
        <w:pStyle w:val="Listeavsnitt"/>
        <w:numPr>
          <w:ilvl w:val="0"/>
          <w:numId w:val="1"/>
        </w:numPr>
      </w:pPr>
      <w:r>
        <w:t>Prisens tot</w:t>
      </w:r>
      <w:r w:rsidR="00324D7E">
        <w:t>ale verdi skal være inntil kr 25</w:t>
      </w:r>
      <w:r>
        <w:t xml:space="preserve"> 000. Prisen er en kunstgjenstand påført vannprisen og årstall samt et reisestipend på 10.000,-.</w:t>
      </w:r>
    </w:p>
    <w:p w:rsidR="0017709C" w:rsidRDefault="0017709C" w:rsidP="00A222FF">
      <w:pPr>
        <w:pStyle w:val="Listeavsnitt"/>
      </w:pPr>
      <w:r>
        <w:t>Med prisen følger også et diplom med årstall, navn på pristager og navn og logo til Norsk vannforening og RIF.</w:t>
      </w:r>
    </w:p>
    <w:p w:rsidR="00A222FF" w:rsidRDefault="00A222FF" w:rsidP="00A222FF">
      <w:pPr>
        <w:pStyle w:val="Listeavsnitt"/>
      </w:pPr>
    </w:p>
    <w:p w:rsidR="002F550C" w:rsidRDefault="002F550C" w:rsidP="00A222FF">
      <w:pPr>
        <w:pStyle w:val="Listeavsnitt"/>
      </w:pPr>
    </w:p>
    <w:p w:rsidR="002F550C" w:rsidRDefault="002F550C" w:rsidP="002F550C">
      <w:pPr>
        <w:pStyle w:val="Listeavsnitt"/>
        <w:numPr>
          <w:ilvl w:val="0"/>
          <w:numId w:val="1"/>
        </w:numPr>
      </w:pPr>
      <w:r>
        <w:t>Invitasjon til å fremme prisen til kandidater kunngjøres på Norsk vannforenings og RIFs</w:t>
      </w:r>
    </w:p>
    <w:p w:rsidR="00324D7E" w:rsidRDefault="002F550C" w:rsidP="002F550C">
      <w:pPr>
        <w:pStyle w:val="Listeavsnitt"/>
      </w:pPr>
      <w:r>
        <w:t>h</w:t>
      </w:r>
      <w:r w:rsidR="00324D7E">
        <w:t>jemmesider</w:t>
      </w:r>
      <w:r>
        <w:t xml:space="preserve"> </w:t>
      </w:r>
      <w:r w:rsidR="00324D7E">
        <w:t>samt i aktuelle fagtidsskrift.</w:t>
      </w:r>
    </w:p>
    <w:p w:rsidR="0017709C" w:rsidRDefault="0017709C" w:rsidP="00324D7E">
      <w:pPr>
        <w:pStyle w:val="Listeavsnitt"/>
      </w:pPr>
      <w:r>
        <w:t xml:space="preserve">Forslag til kandidater må være innkommet Norsk vannforenings sekretariat </w:t>
      </w:r>
      <w:r w:rsidR="00324D7E">
        <w:t>innen fristens annonserte utløp.</w:t>
      </w:r>
    </w:p>
    <w:p w:rsidR="00A222FF" w:rsidRDefault="00A222FF" w:rsidP="00A222FF">
      <w:pPr>
        <w:pStyle w:val="Listeavsnitt"/>
      </w:pPr>
    </w:p>
    <w:p w:rsidR="0017709C" w:rsidRDefault="0017709C" w:rsidP="00A222FF">
      <w:pPr>
        <w:pStyle w:val="Listeavsnitt"/>
      </w:pPr>
      <w:r>
        <w:t>Forslag til kandidat skal være skriftlig (br</w:t>
      </w:r>
      <w:bookmarkStart w:id="0" w:name="_GoBack"/>
      <w:bookmarkEnd w:id="0"/>
      <w:r>
        <w:t>ev eller e-post) og skal inneholde:</w:t>
      </w:r>
    </w:p>
    <w:p w:rsidR="0017709C" w:rsidRDefault="0017709C" w:rsidP="002F550C">
      <w:pPr>
        <w:pStyle w:val="Listeavsnitt"/>
        <w:numPr>
          <w:ilvl w:val="0"/>
          <w:numId w:val="2"/>
        </w:numPr>
      </w:pPr>
      <w:r>
        <w:t>Navn på kandidat</w:t>
      </w:r>
    </w:p>
    <w:p w:rsidR="0017709C" w:rsidRDefault="0017709C" w:rsidP="002F550C">
      <w:pPr>
        <w:pStyle w:val="Listeavsnitt"/>
        <w:numPr>
          <w:ilvl w:val="0"/>
          <w:numId w:val="2"/>
        </w:numPr>
      </w:pPr>
      <w:r>
        <w:t>Presentasjon av kandidaten</w:t>
      </w:r>
    </w:p>
    <w:p w:rsidR="0017709C" w:rsidRDefault="0017709C" w:rsidP="002F550C">
      <w:pPr>
        <w:pStyle w:val="Listeavsnitt"/>
        <w:numPr>
          <w:ilvl w:val="0"/>
          <w:numId w:val="2"/>
        </w:numPr>
      </w:pPr>
      <w:r>
        <w:t>Begrunnelse for kandidaturet</w:t>
      </w:r>
    </w:p>
    <w:p w:rsidR="00A222FF" w:rsidRDefault="00A222FF" w:rsidP="00A222FF">
      <w:pPr>
        <w:pStyle w:val="Listeavsnitt"/>
      </w:pPr>
    </w:p>
    <w:p w:rsidR="0017709C" w:rsidRDefault="0017709C" w:rsidP="00A222FF">
      <w:pPr>
        <w:pStyle w:val="Listeavsnitt"/>
        <w:numPr>
          <w:ilvl w:val="0"/>
          <w:numId w:val="1"/>
        </w:numPr>
      </w:pPr>
      <w:r>
        <w:t>En komité oppnevnt av Norsk vannforening og RIF</w:t>
      </w:r>
      <w:r w:rsidR="00515CCF" w:rsidRPr="00515CCF">
        <w:t xml:space="preserve"> </w:t>
      </w:r>
      <w:r w:rsidR="00515CCF">
        <w:t>avgjør hvem som skal få Vannprisen.  Komiteen består</w:t>
      </w:r>
      <w:r>
        <w:t xml:space="preserve"> av </w:t>
      </w:r>
      <w:r w:rsidR="00515CCF">
        <w:t xml:space="preserve">4 personer, med 2 personer fra </w:t>
      </w:r>
      <w:r>
        <w:t>RIFs fagutvalg for Vann- og Miljøteknikk og</w:t>
      </w:r>
      <w:r w:rsidR="00515CCF">
        <w:t xml:space="preserve"> 2 personer fra</w:t>
      </w:r>
      <w:r>
        <w:t xml:space="preserve"> styret i Norsk vannforening.</w:t>
      </w:r>
    </w:p>
    <w:p w:rsidR="00A222FF" w:rsidRDefault="00A222FF" w:rsidP="00A222FF">
      <w:pPr>
        <w:pStyle w:val="Listeavsnitt"/>
      </w:pPr>
    </w:p>
    <w:p w:rsidR="0017709C" w:rsidRDefault="0017709C" w:rsidP="00A222FF">
      <w:pPr>
        <w:pStyle w:val="Listeavsnitt"/>
        <w:numPr>
          <w:ilvl w:val="0"/>
          <w:numId w:val="1"/>
        </w:numPr>
      </w:pPr>
      <w:r>
        <w:t>Forutsatt at det er kommet inn egnede kandidater, skal prisen utdeles hvert år av RIF og Norsk vannforening på et omforent arrangement.</w:t>
      </w:r>
    </w:p>
    <w:p w:rsidR="00515CCF" w:rsidRDefault="00515CCF" w:rsidP="00515CCF"/>
    <w:p w:rsidR="00220BFE" w:rsidRDefault="0017709C" w:rsidP="00A222FF">
      <w:r>
        <w:t xml:space="preserve">Vedtatt av Norsk vannforening og RIF, </w:t>
      </w:r>
      <w:r w:rsidR="00220BFE">
        <w:t>10</w:t>
      </w:r>
      <w:r w:rsidR="00A222FF">
        <w:t>.10.2012</w:t>
      </w:r>
    </w:p>
    <w:p w:rsidR="0017709C" w:rsidRDefault="0017709C" w:rsidP="00220BFE">
      <w:pPr>
        <w:ind w:left="4950" w:hanging="4950"/>
      </w:pPr>
      <w:r w:rsidRPr="00220BFE">
        <w:rPr>
          <w:sz w:val="28"/>
          <w:szCs w:val="28"/>
        </w:rPr>
        <w:t>For Norsk vannforening</w:t>
      </w:r>
      <w:r>
        <w:t xml:space="preserve"> </w:t>
      </w:r>
      <w:r w:rsidR="00A222FF">
        <w:tab/>
      </w:r>
      <w:r w:rsidR="00220BFE">
        <w:tab/>
      </w:r>
      <w:r w:rsidRPr="00220BFE">
        <w:rPr>
          <w:sz w:val="28"/>
          <w:szCs w:val="28"/>
        </w:rPr>
        <w:t>For RIFs fagutvalg for Vann- og miljøteknikk</w:t>
      </w:r>
    </w:p>
    <w:p w:rsidR="0017709C" w:rsidRDefault="00220BFE" w:rsidP="0017709C">
      <w:r w:rsidRPr="00220BFE">
        <w:rPr>
          <w:b/>
        </w:rPr>
        <w:t>Anette Æsøy</w:t>
      </w:r>
      <w:r w:rsidR="0017709C">
        <w:t xml:space="preserve"> </w:t>
      </w:r>
      <w:r w:rsidR="0017709C">
        <w:tab/>
      </w:r>
      <w:r w:rsidR="0017709C">
        <w:tab/>
      </w:r>
      <w:r w:rsidR="0017709C">
        <w:tab/>
      </w:r>
      <w:r w:rsidR="0017709C">
        <w:tab/>
      </w:r>
      <w:r w:rsidR="0017709C">
        <w:tab/>
      </w:r>
      <w:r w:rsidR="0017709C">
        <w:tab/>
      </w:r>
      <w:r w:rsidRPr="00220BFE">
        <w:rPr>
          <w:b/>
        </w:rPr>
        <w:t>Ragnhild Nordmelan</w:t>
      </w:r>
    </w:p>
    <w:p w:rsidR="002C06CD" w:rsidRDefault="0017709C" w:rsidP="0017709C">
      <w:r>
        <w:t xml:space="preserve">Styreleder </w:t>
      </w:r>
      <w:r>
        <w:tab/>
      </w:r>
      <w:r>
        <w:tab/>
      </w:r>
      <w:r>
        <w:tab/>
      </w:r>
      <w:r>
        <w:tab/>
      </w:r>
      <w:r>
        <w:tab/>
      </w:r>
      <w:r>
        <w:tab/>
        <w:t>Fagutvalgsleder</w:t>
      </w:r>
    </w:p>
    <w:sectPr w:rsidR="002C06CD" w:rsidSect="003E4D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B3B" w:rsidRDefault="00D12B3B" w:rsidP="00D12B3B">
      <w:pPr>
        <w:spacing w:after="0" w:line="240" w:lineRule="auto"/>
      </w:pPr>
      <w:r>
        <w:separator/>
      </w:r>
    </w:p>
  </w:endnote>
  <w:endnote w:type="continuationSeparator" w:id="0">
    <w:p w:rsidR="00D12B3B" w:rsidRDefault="00D12B3B" w:rsidP="00D1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3B" w:rsidRDefault="00D12B3B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3B" w:rsidRDefault="00D12B3B" w:rsidP="00D12B3B">
    <w:pPr>
      <w:pStyle w:val="Bunntekst"/>
      <w:tabs>
        <w:tab w:val="clear" w:pos="4536"/>
        <w:tab w:val="clear" w:pos="9072"/>
        <w:tab w:val="left" w:pos="6464"/>
      </w:tabs>
    </w:pPr>
    <w:r>
      <w:rPr>
        <w:noProof/>
        <w:lang w:eastAsia="nb-NO"/>
      </w:rPr>
      <w:drawing>
        <wp:inline distT="0" distB="0" distL="0" distR="0">
          <wp:extent cx="2205410" cy="597133"/>
          <wp:effectExtent l="19050" t="0" r="4390" b="0"/>
          <wp:docPr id="2" name="Bilde 1" descr="NV logo 75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V logo 75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3002" cy="599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noProof/>
        <w:lang w:eastAsia="nb-NO"/>
      </w:rPr>
      <w:drawing>
        <wp:inline distT="0" distB="0" distL="0" distR="0">
          <wp:extent cx="1113183" cy="829701"/>
          <wp:effectExtent l="19050" t="0" r="0" b="0"/>
          <wp:docPr id="8" name="Bilde 7" descr="RI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F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19538" cy="834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3B" w:rsidRDefault="00D12B3B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B3B" w:rsidRDefault="00D12B3B" w:rsidP="00D12B3B">
      <w:pPr>
        <w:spacing w:after="0" w:line="240" w:lineRule="auto"/>
      </w:pPr>
      <w:r>
        <w:separator/>
      </w:r>
    </w:p>
  </w:footnote>
  <w:footnote w:type="continuationSeparator" w:id="0">
    <w:p w:rsidR="00D12B3B" w:rsidRDefault="00D12B3B" w:rsidP="00D1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3B" w:rsidRDefault="00D12B3B">
    <w:pPr>
      <w:pStyle w:val="Top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3B" w:rsidRDefault="00D12B3B">
    <w:pPr>
      <w:pStyle w:val="Top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3B" w:rsidRDefault="00D12B3B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05B81"/>
    <w:multiLevelType w:val="hybridMultilevel"/>
    <w:tmpl w:val="3898B29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33D3565"/>
    <w:multiLevelType w:val="hybridMultilevel"/>
    <w:tmpl w:val="50B4917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17709C"/>
    <w:rsid w:val="0017709C"/>
    <w:rsid w:val="00220BFE"/>
    <w:rsid w:val="002871AA"/>
    <w:rsid w:val="002C06CD"/>
    <w:rsid w:val="002F550C"/>
    <w:rsid w:val="00324D7E"/>
    <w:rsid w:val="003E4D5C"/>
    <w:rsid w:val="00515CCF"/>
    <w:rsid w:val="00617B58"/>
    <w:rsid w:val="006B1C61"/>
    <w:rsid w:val="008363F4"/>
    <w:rsid w:val="00A222FF"/>
    <w:rsid w:val="00D12B3B"/>
    <w:rsid w:val="00DE33FB"/>
    <w:rsid w:val="00E62BFE"/>
    <w:rsid w:val="00F7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D5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222F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6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62BFE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unhideWhenUsed/>
    <w:rsid w:val="00D12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12B3B"/>
  </w:style>
  <w:style w:type="paragraph" w:styleId="Bunntekst">
    <w:name w:val="footer"/>
    <w:basedOn w:val="Normal"/>
    <w:link w:val="BunntekstTegn"/>
    <w:uiPriority w:val="99"/>
    <w:semiHidden/>
    <w:unhideWhenUsed/>
    <w:rsid w:val="00D12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12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2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B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265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Rambøll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Ragnhild Nordmelan</dc:creator>
  <cp:lastModifiedBy>Elisabeth Stien Andersen</cp:lastModifiedBy>
  <cp:revision>3</cp:revision>
  <dcterms:created xsi:type="dcterms:W3CDTF">2012-10-15T13:53:00Z</dcterms:created>
  <dcterms:modified xsi:type="dcterms:W3CDTF">2012-10-15T14:11:00Z</dcterms:modified>
</cp:coreProperties>
</file>